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6E96" w:rsidRPr="00B56E96" w:rsidRDefault="00B56E96" w:rsidP="005071B6">
      <w:pPr>
        <w:pStyle w:val="a8"/>
        <w:spacing w:before="0" w:beforeAutospacing="0" w:after="0" w:afterAutospacing="0" w:line="640" w:lineRule="exact"/>
        <w:jc w:val="both"/>
        <w:rPr>
          <w:rStyle w:val="a5"/>
          <w:rFonts w:ascii="黑体" w:eastAsia="黑体" w:hAnsi="黑体" w:cs="黑体"/>
          <w:b w:val="0"/>
          <w:bCs w:val="0"/>
          <w:color w:val="333333"/>
          <w:spacing w:val="15"/>
          <w:sz w:val="32"/>
          <w:szCs w:val="32"/>
        </w:rPr>
      </w:pPr>
      <w:r w:rsidRPr="00B56E96">
        <w:rPr>
          <w:rStyle w:val="a5"/>
          <w:rFonts w:ascii="黑体" w:eastAsia="黑体" w:hAnsi="黑体" w:cs="黑体" w:hint="eastAsia"/>
          <w:b w:val="0"/>
          <w:bCs w:val="0"/>
          <w:color w:val="333333"/>
          <w:spacing w:val="15"/>
          <w:sz w:val="32"/>
          <w:szCs w:val="32"/>
        </w:rPr>
        <w:t>附件1：</w:t>
      </w:r>
    </w:p>
    <w:p w:rsidR="00B56E96" w:rsidRDefault="00B56E96" w:rsidP="005071B6">
      <w:pPr>
        <w:pStyle w:val="a8"/>
        <w:spacing w:before="0" w:beforeAutospacing="0" w:after="0" w:afterAutospacing="0" w:line="640" w:lineRule="exact"/>
        <w:ind w:firstLine="420"/>
        <w:jc w:val="center"/>
        <w:rPr>
          <w:rStyle w:val="a5"/>
          <w:rFonts w:ascii="方正小标宋简体" w:eastAsia="方正小标宋简体" w:hAnsi="方正小标宋简体" w:cs="方正小标宋简体"/>
          <w:b w:val="0"/>
          <w:bCs w:val="0"/>
          <w:color w:val="333333"/>
          <w:sz w:val="44"/>
          <w:szCs w:val="44"/>
        </w:rPr>
      </w:pPr>
    </w:p>
    <w:p w:rsidR="00B56E96" w:rsidRDefault="00B56E96" w:rsidP="005071B6">
      <w:pPr>
        <w:pStyle w:val="a8"/>
        <w:spacing w:before="0" w:beforeAutospacing="0" w:after="0" w:afterAutospacing="0" w:line="640" w:lineRule="exact"/>
        <w:ind w:firstLine="420"/>
        <w:jc w:val="center"/>
        <w:rPr>
          <w:rStyle w:val="a5"/>
          <w:rFonts w:ascii="方正小标宋简体" w:eastAsia="方正小标宋简体" w:hAnsi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Style w:val="a5"/>
          <w:rFonts w:ascii="方正小标宋简体" w:eastAsia="方正小标宋简体" w:hAnsi="方正小标宋简体" w:cs="方正小标宋简体" w:hint="eastAsia"/>
          <w:bCs w:val="0"/>
          <w:color w:val="333333"/>
          <w:sz w:val="44"/>
          <w:szCs w:val="44"/>
        </w:rPr>
        <w:t>大赛注册报名流程</w:t>
      </w:r>
    </w:p>
    <w:p w:rsidR="00B56E96" w:rsidRDefault="00B56E96" w:rsidP="005071B6">
      <w:pPr>
        <w:pStyle w:val="a8"/>
        <w:spacing w:before="0" w:beforeAutospacing="0" w:after="0" w:afterAutospacing="0" w:line="640" w:lineRule="exact"/>
        <w:ind w:firstLine="420"/>
        <w:jc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（参赛报名和对接服务报名）</w:t>
      </w:r>
    </w:p>
    <w:p w:rsidR="00B56E96" w:rsidRPr="00B56E96" w:rsidRDefault="00B56E96" w:rsidP="005071B6">
      <w:pPr>
        <w:pStyle w:val="a8"/>
        <w:spacing w:before="0" w:beforeAutospacing="0" w:after="0" w:afterAutospacing="0" w:line="64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56E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参赛者和对接服务机构均通过网络注册报名。</w:t>
      </w:r>
    </w:p>
    <w:p w:rsidR="00B56E96" w:rsidRPr="00B56E96" w:rsidRDefault="00B56E96" w:rsidP="005071B6">
      <w:pPr>
        <w:pStyle w:val="a8"/>
        <w:spacing w:before="0" w:beforeAutospacing="0" w:after="0" w:afterAutospacing="0" w:line="64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56E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1．进入大赛官网，网址：www.cnmaker.org.cn。</w:t>
      </w:r>
    </w:p>
    <w:p w:rsidR="00B56E96" w:rsidRPr="00B56E96" w:rsidRDefault="00B56E96" w:rsidP="005071B6">
      <w:pPr>
        <w:pStyle w:val="a8"/>
        <w:spacing w:before="0" w:beforeAutospacing="0" w:after="0" w:afterAutospacing="0" w:line="64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56E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2．首次注册用户，点击“免费注册”，根据提示填写并完善信息，通过实名认证。</w:t>
      </w:r>
    </w:p>
    <w:p w:rsidR="00B56E96" w:rsidRPr="00B56E96" w:rsidRDefault="00B56E96" w:rsidP="005071B6">
      <w:pPr>
        <w:pStyle w:val="a8"/>
        <w:spacing w:before="0" w:beforeAutospacing="0" w:after="0" w:afterAutospacing="0" w:line="64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56E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3．已注册用户，点击“登录”进入“用户中心”，可维护、发布或更新信息。</w:t>
      </w:r>
    </w:p>
    <w:p w:rsidR="00B56E96" w:rsidRPr="00B56E96" w:rsidRDefault="00B56E96" w:rsidP="005071B6">
      <w:pPr>
        <w:pStyle w:val="a8"/>
        <w:spacing w:before="0" w:beforeAutospacing="0" w:after="0" w:afterAutospacing="0" w:line="64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56E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4．参赛者点击“参赛报名”，发布参赛项目。</w:t>
      </w:r>
    </w:p>
    <w:p w:rsidR="00B56E96" w:rsidRPr="00B56E96" w:rsidRDefault="00B56E96" w:rsidP="005071B6">
      <w:pPr>
        <w:pStyle w:val="a8"/>
        <w:spacing w:before="0" w:beforeAutospacing="0" w:after="0" w:afterAutospacing="0" w:line="64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56E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5．服务机构点击“对接服务报名”，选择参加对接活动、成为大赛评委、发布对接需求等。 </w:t>
      </w:r>
    </w:p>
    <w:p w:rsidR="00B56E96" w:rsidRPr="00B56E96" w:rsidRDefault="00B56E96" w:rsidP="005071B6">
      <w:pPr>
        <w:pStyle w:val="a8"/>
        <w:spacing w:before="0" w:beforeAutospacing="0" w:after="0" w:afterAutospacing="0" w:line="64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56E96" w:rsidRDefault="00B56E96" w:rsidP="005071B6">
      <w:pPr>
        <w:spacing w:line="640" w:lineRule="exact"/>
        <w:rPr>
          <w:rFonts w:ascii="新宋体" w:eastAsia="新宋体" w:hAnsi="新宋体" w:cs="新宋体"/>
          <w:color w:val="333333"/>
          <w:spacing w:val="15"/>
          <w:szCs w:val="28"/>
          <w:shd w:val="clear" w:color="auto" w:fill="FFFFFF"/>
        </w:rPr>
      </w:pPr>
    </w:p>
    <w:p w:rsidR="00B56E96" w:rsidRDefault="00B56E96" w:rsidP="005071B6">
      <w:pPr>
        <w:spacing w:line="560" w:lineRule="exact"/>
        <w:ind w:firstLine="600"/>
        <w:jc w:val="center"/>
        <w:rPr>
          <w:rFonts w:ascii="宋体" w:hAnsi="宋体" w:cs="方正小标宋简体"/>
          <w:b/>
          <w:sz w:val="32"/>
          <w:szCs w:val="32"/>
        </w:rPr>
      </w:pPr>
    </w:p>
    <w:p w:rsidR="00B56E96" w:rsidRDefault="00B56E96" w:rsidP="005071B6">
      <w:pPr>
        <w:spacing w:line="560" w:lineRule="exact"/>
        <w:ind w:firstLine="600"/>
        <w:jc w:val="center"/>
        <w:rPr>
          <w:rFonts w:ascii="宋体" w:hAnsi="宋体" w:cs="方正小标宋简体" w:hint="eastAsia"/>
          <w:b/>
          <w:sz w:val="32"/>
          <w:szCs w:val="32"/>
        </w:rPr>
      </w:pPr>
    </w:p>
    <w:p w:rsidR="000919B5" w:rsidRDefault="000919B5" w:rsidP="005071B6">
      <w:pPr>
        <w:spacing w:line="560" w:lineRule="exact"/>
        <w:ind w:firstLine="600"/>
        <w:jc w:val="center"/>
        <w:rPr>
          <w:rFonts w:ascii="宋体" w:hAnsi="宋体" w:cs="方正小标宋简体" w:hint="eastAsia"/>
          <w:b/>
          <w:sz w:val="32"/>
          <w:szCs w:val="32"/>
        </w:rPr>
      </w:pPr>
    </w:p>
    <w:p w:rsidR="000919B5" w:rsidRDefault="000919B5" w:rsidP="005071B6">
      <w:pPr>
        <w:spacing w:line="560" w:lineRule="exact"/>
        <w:ind w:firstLine="600"/>
        <w:jc w:val="center"/>
        <w:rPr>
          <w:rFonts w:ascii="宋体" w:hAnsi="宋体" w:cs="方正小标宋简体" w:hint="eastAsia"/>
          <w:b/>
          <w:sz w:val="32"/>
          <w:szCs w:val="32"/>
        </w:rPr>
      </w:pPr>
    </w:p>
    <w:p w:rsidR="000919B5" w:rsidRDefault="000919B5" w:rsidP="005071B6">
      <w:pPr>
        <w:spacing w:line="560" w:lineRule="exact"/>
        <w:ind w:firstLine="600"/>
        <w:jc w:val="center"/>
        <w:rPr>
          <w:rFonts w:ascii="宋体" w:hAnsi="宋体" w:cs="方正小标宋简体"/>
          <w:b/>
          <w:sz w:val="32"/>
          <w:szCs w:val="32"/>
        </w:rPr>
      </w:pPr>
    </w:p>
    <w:p w:rsidR="00B56E96" w:rsidRPr="00B56E96" w:rsidRDefault="00B56E96" w:rsidP="00DD04E7">
      <w:pPr>
        <w:pStyle w:val="a8"/>
        <w:spacing w:before="240" w:beforeAutospacing="0" w:after="240" w:afterAutospacing="0" w:line="620" w:lineRule="exact"/>
        <w:jc w:val="both"/>
        <w:rPr>
          <w:rFonts w:ascii="黑体" w:eastAsia="黑体"/>
          <w:bCs/>
          <w:color w:val="333333"/>
          <w:spacing w:val="15"/>
          <w:sz w:val="32"/>
          <w:szCs w:val="32"/>
        </w:rPr>
      </w:pPr>
      <w:r w:rsidRPr="00B56E96">
        <w:rPr>
          <w:rStyle w:val="a5"/>
          <w:rFonts w:ascii="黑体" w:eastAsia="黑体" w:hint="eastAsia"/>
          <w:b w:val="0"/>
          <w:color w:val="333333"/>
          <w:spacing w:val="15"/>
          <w:sz w:val="32"/>
          <w:szCs w:val="32"/>
        </w:rPr>
        <w:lastRenderedPageBreak/>
        <w:t>附件2：</w:t>
      </w:r>
    </w:p>
    <w:p w:rsidR="00B56E96" w:rsidRPr="00292B4A" w:rsidRDefault="00B56E96" w:rsidP="00292B4A">
      <w:pPr>
        <w:spacing w:line="560" w:lineRule="exact"/>
        <w:ind w:firstLine="60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2021年“创客中国”陕西省渭南市中小企业创新创业区域赛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报名表</w:t>
      </w:r>
    </w:p>
    <w:p w:rsidR="00B56E96" w:rsidRDefault="00B56E96" w:rsidP="005071B6">
      <w:pPr>
        <w:spacing w:line="560" w:lineRule="exact"/>
        <w:rPr>
          <w:rFonts w:ascii="方正小标宋简体" w:eastAsia="方正小标宋简体" w:hAnsi="方正小标宋简体" w:cs="方正小标宋简体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参赛企业（盖章）：</w:t>
      </w:r>
    </w:p>
    <w:tbl>
      <w:tblPr>
        <w:tblpPr w:leftFromText="180" w:rightFromText="180" w:vertAnchor="text" w:horzAnchor="margin" w:tblpXSpec="center" w:tblpY="10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5"/>
        <w:gridCol w:w="1744"/>
        <w:gridCol w:w="1546"/>
        <w:gridCol w:w="198"/>
        <w:gridCol w:w="182"/>
        <w:gridCol w:w="908"/>
        <w:gridCol w:w="1819"/>
      </w:tblGrid>
      <w:tr w:rsidR="00B56E96" w:rsidTr="00A7390F">
        <w:trPr>
          <w:trHeight w:val="421"/>
        </w:trPr>
        <w:tc>
          <w:tcPr>
            <w:tcW w:w="2660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参赛公司名称（企业组）</w:t>
            </w:r>
          </w:p>
        </w:tc>
        <w:tc>
          <w:tcPr>
            <w:tcW w:w="6412" w:type="dxa"/>
            <w:gridSpan w:val="7"/>
            <w:vAlign w:val="center"/>
          </w:tcPr>
          <w:p w:rsidR="00B56E96" w:rsidRDefault="00B56E96" w:rsidP="005071B6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B56E96" w:rsidTr="00A7390F">
        <w:trPr>
          <w:trHeight w:val="319"/>
        </w:trPr>
        <w:tc>
          <w:tcPr>
            <w:tcW w:w="2660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姓名（创客组）</w:t>
            </w:r>
          </w:p>
        </w:tc>
        <w:tc>
          <w:tcPr>
            <w:tcW w:w="6412" w:type="dxa"/>
            <w:gridSpan w:val="7"/>
            <w:vAlign w:val="center"/>
          </w:tcPr>
          <w:p w:rsidR="00B56E96" w:rsidRDefault="00B56E96" w:rsidP="005071B6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仿宋_GB2312" w:eastAsia="仿宋_GB2312" w:hAnsi="宋体" w:cs="仿宋_GB2312"/>
                <w:sz w:val="24"/>
                <w:szCs w:val="24"/>
                <w:lang w:eastAsia="zh-TW"/>
              </w:rPr>
            </w:pPr>
          </w:p>
        </w:tc>
      </w:tr>
      <w:tr w:rsidR="00B56E96" w:rsidTr="006A4F95">
        <w:trPr>
          <w:trHeight w:val="1960"/>
        </w:trPr>
        <w:tc>
          <w:tcPr>
            <w:tcW w:w="2660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所属行业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领域</w:t>
            </w:r>
          </w:p>
        </w:tc>
        <w:tc>
          <w:tcPr>
            <w:tcW w:w="3685" w:type="dxa"/>
            <w:gridSpan w:val="5"/>
            <w:vAlign w:val="center"/>
          </w:tcPr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</w:t>
            </w:r>
            <w:r w:rsidR="006A4F95">
              <w:rPr>
                <w:rFonts w:ascii="仿宋_GB2312" w:eastAsia="仿宋_GB2312" w:hAnsi="宋体" w:cs="仿宋_GB2312" w:hint="eastAsia"/>
                <w:sz w:val="24"/>
              </w:rPr>
              <w:t>钢铁及金属制品  ◎电子信息</w:t>
            </w:r>
          </w:p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</w:t>
            </w:r>
            <w:r w:rsidR="006A4F95">
              <w:rPr>
                <w:rFonts w:ascii="仿宋_GB2312" w:eastAsia="仿宋_GB2312" w:hAnsi="宋体" w:cs="仿宋_GB2312" w:hint="eastAsia"/>
                <w:sz w:val="24"/>
              </w:rPr>
              <w:t>能源工业        ◎航空航天</w:t>
            </w:r>
          </w:p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</w:t>
            </w:r>
            <w:r w:rsidR="006A4F95">
              <w:rPr>
                <w:rFonts w:ascii="仿宋_GB2312" w:eastAsia="仿宋_GB2312" w:hAnsi="宋体" w:cs="仿宋_GB2312" w:hint="eastAsia"/>
                <w:sz w:val="24"/>
              </w:rPr>
              <w:t>精细化工        ◎新能源</w:t>
            </w:r>
          </w:p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</w:t>
            </w:r>
            <w:r w:rsidR="006A4F95">
              <w:rPr>
                <w:rFonts w:ascii="仿宋_GB2312" w:eastAsia="仿宋_GB2312" w:hAnsi="宋体" w:cs="仿宋_GB2312" w:hint="eastAsia"/>
                <w:sz w:val="24"/>
              </w:rPr>
              <w:t>食品工业        ◎新材料</w:t>
            </w:r>
          </w:p>
          <w:p w:rsidR="00A7390F" w:rsidRDefault="006A4F95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</w:t>
            </w:r>
            <w:r w:rsidR="00292B4A">
              <w:rPr>
                <w:rFonts w:ascii="仿宋_GB2312" w:eastAsia="仿宋_GB2312" w:hAnsi="宋体" w:cs="仿宋_GB2312" w:hint="eastAsia"/>
                <w:sz w:val="24"/>
              </w:rPr>
              <w:t xml:space="preserve">生物医药    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◎装备制造</w:t>
            </w:r>
          </w:p>
          <w:p w:rsidR="00B56E96" w:rsidRDefault="006A4F95" w:rsidP="00A7390F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</w:t>
            </w:r>
            <w:r w:rsidR="00292B4A">
              <w:rPr>
                <w:rFonts w:ascii="仿宋_GB2312" w:eastAsia="仿宋_GB2312" w:hAnsi="宋体" w:cs="仿宋_GB2312" w:hint="eastAsia"/>
                <w:sz w:val="24"/>
              </w:rPr>
              <w:t>工业资源综合利用    ◎其他</w:t>
            </w:r>
          </w:p>
        </w:tc>
        <w:tc>
          <w:tcPr>
            <w:tcW w:w="908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阶段</w:t>
            </w:r>
          </w:p>
        </w:tc>
        <w:tc>
          <w:tcPr>
            <w:tcW w:w="1819" w:type="dxa"/>
            <w:vAlign w:val="center"/>
          </w:tcPr>
          <w:p w:rsidR="00B56E96" w:rsidRDefault="00B56E96" w:rsidP="005071B6">
            <w:pPr>
              <w:spacing w:line="400" w:lineRule="exac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◎创意     </w:t>
            </w:r>
          </w:p>
          <w:p w:rsidR="00B56E96" w:rsidRDefault="00B56E96" w:rsidP="005071B6">
            <w:pPr>
              <w:spacing w:line="400" w:lineRule="exac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◎研发</w:t>
            </w:r>
          </w:p>
          <w:p w:rsidR="00B56E96" w:rsidRDefault="00B56E96" w:rsidP="005071B6">
            <w:pPr>
              <w:spacing w:line="400" w:lineRule="exac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◎产品开发 </w:t>
            </w:r>
          </w:p>
          <w:p w:rsidR="00B56E96" w:rsidRDefault="00B56E96" w:rsidP="005071B6">
            <w:pPr>
              <w:spacing w:line="400" w:lineRule="exac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试运营 </w:t>
            </w:r>
          </w:p>
          <w:p w:rsidR="00B56E96" w:rsidRDefault="00B56E96" w:rsidP="005071B6">
            <w:pPr>
              <w:spacing w:line="400" w:lineRule="exac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市场拓展</w:t>
            </w:r>
          </w:p>
        </w:tc>
      </w:tr>
      <w:tr w:rsidR="00B56E96" w:rsidTr="006A4F95">
        <w:trPr>
          <w:trHeight w:val="380"/>
        </w:trPr>
        <w:tc>
          <w:tcPr>
            <w:tcW w:w="2660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行政区域(区/县)</w:t>
            </w:r>
          </w:p>
        </w:tc>
        <w:tc>
          <w:tcPr>
            <w:tcW w:w="3685" w:type="dxa"/>
            <w:gridSpan w:val="5"/>
            <w:vAlign w:val="center"/>
          </w:tcPr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陕西省渭南市**县</w:t>
            </w:r>
          </w:p>
        </w:tc>
        <w:tc>
          <w:tcPr>
            <w:tcW w:w="908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成立时间</w:t>
            </w:r>
          </w:p>
        </w:tc>
        <w:tc>
          <w:tcPr>
            <w:tcW w:w="1819" w:type="dxa"/>
            <w:vAlign w:val="center"/>
          </w:tcPr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**年**月**日</w:t>
            </w:r>
          </w:p>
        </w:tc>
      </w:tr>
      <w:tr w:rsidR="00B56E96" w:rsidTr="00A7390F">
        <w:trPr>
          <w:trHeight w:val="455"/>
        </w:trPr>
        <w:tc>
          <w:tcPr>
            <w:tcW w:w="2660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办公地址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（如无可不填）</w:t>
            </w:r>
          </w:p>
        </w:tc>
        <w:tc>
          <w:tcPr>
            <w:tcW w:w="3305" w:type="dxa"/>
            <w:gridSpan w:val="3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陕西省渭南市**县**区**街**号</w:t>
            </w:r>
          </w:p>
        </w:tc>
        <w:tc>
          <w:tcPr>
            <w:tcW w:w="1288" w:type="dxa"/>
            <w:gridSpan w:val="3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邮政编码</w:t>
            </w:r>
          </w:p>
        </w:tc>
        <w:tc>
          <w:tcPr>
            <w:tcW w:w="1819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</w:tr>
      <w:tr w:rsidR="00B56E96" w:rsidTr="00A7390F">
        <w:trPr>
          <w:trHeight w:val="486"/>
        </w:trPr>
        <w:tc>
          <w:tcPr>
            <w:tcW w:w="2660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通讯地址</w:t>
            </w:r>
          </w:p>
        </w:tc>
        <w:tc>
          <w:tcPr>
            <w:tcW w:w="3305" w:type="dxa"/>
            <w:gridSpan w:val="3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陕西省渭南市**县**区**街**号</w:t>
            </w:r>
          </w:p>
        </w:tc>
        <w:tc>
          <w:tcPr>
            <w:tcW w:w="1288" w:type="dxa"/>
            <w:gridSpan w:val="3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邮政编码</w:t>
            </w:r>
          </w:p>
        </w:tc>
        <w:tc>
          <w:tcPr>
            <w:tcW w:w="1819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</w:tr>
      <w:tr w:rsidR="00B56E96" w:rsidTr="00A7390F">
        <w:trPr>
          <w:trHeight w:val="455"/>
        </w:trPr>
        <w:tc>
          <w:tcPr>
            <w:tcW w:w="9072" w:type="dxa"/>
            <w:gridSpan w:val="8"/>
            <w:vAlign w:val="center"/>
          </w:tcPr>
          <w:p w:rsidR="00B56E96" w:rsidRDefault="00B56E96" w:rsidP="005071B6">
            <w:pPr>
              <w:ind w:firstLine="105"/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参赛者信息（如团队，则填写主要负责人信息）</w:t>
            </w:r>
          </w:p>
        </w:tc>
      </w:tr>
      <w:tr w:rsidR="00B56E96" w:rsidTr="00A7390F">
        <w:trPr>
          <w:trHeight w:val="318"/>
        </w:trPr>
        <w:tc>
          <w:tcPr>
            <w:tcW w:w="2675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    名</w:t>
            </w:r>
          </w:p>
        </w:tc>
        <w:tc>
          <w:tcPr>
            <w:tcW w:w="1744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    位</w:t>
            </w:r>
          </w:p>
        </w:tc>
        <w:tc>
          <w:tcPr>
            <w:tcW w:w="2909" w:type="dxa"/>
            <w:gridSpan w:val="3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</w:tr>
      <w:tr w:rsidR="00B56E96" w:rsidTr="00A7390F">
        <w:trPr>
          <w:trHeight w:val="455"/>
        </w:trPr>
        <w:tc>
          <w:tcPr>
            <w:tcW w:w="2675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证件类型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(身份证/护照)</w:t>
            </w:r>
          </w:p>
        </w:tc>
        <w:tc>
          <w:tcPr>
            <w:tcW w:w="1744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证件号码</w:t>
            </w:r>
          </w:p>
        </w:tc>
        <w:tc>
          <w:tcPr>
            <w:tcW w:w="2909" w:type="dxa"/>
            <w:gridSpan w:val="3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</w:tr>
      <w:tr w:rsidR="00B56E96" w:rsidTr="00A7390F">
        <w:trPr>
          <w:trHeight w:val="90"/>
        </w:trPr>
        <w:tc>
          <w:tcPr>
            <w:tcW w:w="2675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办公电话</w:t>
            </w:r>
          </w:p>
        </w:tc>
        <w:tc>
          <w:tcPr>
            <w:tcW w:w="1744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移动电话</w:t>
            </w:r>
          </w:p>
        </w:tc>
        <w:tc>
          <w:tcPr>
            <w:tcW w:w="2909" w:type="dxa"/>
            <w:gridSpan w:val="3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</w:tr>
      <w:tr w:rsidR="00B56E96" w:rsidTr="00A7390F">
        <w:trPr>
          <w:trHeight w:val="410"/>
        </w:trPr>
        <w:tc>
          <w:tcPr>
            <w:tcW w:w="2675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电子邮件</w:t>
            </w:r>
          </w:p>
        </w:tc>
        <w:tc>
          <w:tcPr>
            <w:tcW w:w="1744" w:type="dxa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网    址</w:t>
            </w:r>
          </w:p>
        </w:tc>
        <w:tc>
          <w:tcPr>
            <w:tcW w:w="2909" w:type="dxa"/>
            <w:gridSpan w:val="3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  <w:lang w:eastAsia="ko-KR"/>
              </w:rPr>
            </w:pPr>
          </w:p>
        </w:tc>
      </w:tr>
      <w:tr w:rsidR="00B56E96" w:rsidTr="00A7390F">
        <w:trPr>
          <w:trHeight w:val="1119"/>
        </w:trPr>
        <w:tc>
          <w:tcPr>
            <w:tcW w:w="2675" w:type="dxa"/>
            <w:gridSpan w:val="2"/>
            <w:vMerge w:val="restart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核心技术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（复选项）</w:t>
            </w:r>
          </w:p>
        </w:tc>
        <w:tc>
          <w:tcPr>
            <w:tcW w:w="6397" w:type="dxa"/>
            <w:gridSpan w:val="6"/>
            <w:vAlign w:val="center"/>
          </w:tcPr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□发明专利      □实用新型专利</w:t>
            </w:r>
          </w:p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□软件著作权    □专有技术</w:t>
            </w:r>
          </w:p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sz w:val="24"/>
              </w:rPr>
              <w:t>药品批文      □医疗器械批文</w:t>
            </w:r>
          </w:p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sz w:val="24"/>
              </w:rPr>
              <w:t>创新商业模式  □其他_________</w:t>
            </w:r>
          </w:p>
        </w:tc>
      </w:tr>
      <w:tr w:rsidR="00B56E96" w:rsidTr="00A7390F">
        <w:trPr>
          <w:trHeight w:val="602"/>
        </w:trPr>
        <w:tc>
          <w:tcPr>
            <w:tcW w:w="2675" w:type="dxa"/>
            <w:gridSpan w:val="2"/>
            <w:vMerge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6397" w:type="dxa"/>
            <w:gridSpan w:val="6"/>
            <w:vAlign w:val="center"/>
          </w:tcPr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独立知识产权   □合作研发                    </w:t>
            </w:r>
          </w:p>
          <w:p w:rsidR="00B56E96" w:rsidRDefault="00B56E96" w:rsidP="005071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□购买技术      □其他_________</w:t>
            </w:r>
          </w:p>
        </w:tc>
      </w:tr>
      <w:tr w:rsidR="00B56E96" w:rsidTr="00A7390F">
        <w:trPr>
          <w:trHeight w:val="994"/>
        </w:trPr>
        <w:tc>
          <w:tcPr>
            <w:tcW w:w="2675" w:type="dxa"/>
            <w:gridSpan w:val="2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项目概要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spacing w:val="-3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30"/>
                <w:sz w:val="24"/>
              </w:rPr>
              <w:t>（附件形式，</w:t>
            </w:r>
            <w:r>
              <w:rPr>
                <w:rFonts w:ascii="仿宋_GB2312" w:eastAsia="仿宋_GB2312" w:hAnsi="宋体" w:cs="仿宋_GB2312" w:hint="eastAsia"/>
                <w:color w:val="000000"/>
                <w:spacing w:val="-30"/>
                <w:sz w:val="24"/>
              </w:rPr>
              <w:t>不超过1000字</w:t>
            </w:r>
            <w:r>
              <w:rPr>
                <w:rFonts w:ascii="仿宋_GB2312" w:eastAsia="仿宋_GB2312" w:hAnsi="宋体" w:cs="仿宋_GB2312" w:hint="eastAsia"/>
                <w:spacing w:val="-30"/>
                <w:sz w:val="24"/>
              </w:rPr>
              <w:t>）</w:t>
            </w:r>
          </w:p>
        </w:tc>
        <w:tc>
          <w:tcPr>
            <w:tcW w:w="6397" w:type="dxa"/>
            <w:gridSpan w:val="6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宋体" w:cs="仿宋_GB2312"/>
                <w:i/>
                <w:sz w:val="24"/>
              </w:rPr>
            </w:pPr>
          </w:p>
          <w:p w:rsidR="00B56E96" w:rsidRDefault="00B56E96" w:rsidP="005071B6">
            <w:pPr>
              <w:ind w:firstLineChars="400" w:firstLine="96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（描述项目核心竞争力）</w:t>
            </w:r>
          </w:p>
          <w:p w:rsidR="00B56E96" w:rsidRDefault="00B56E96" w:rsidP="005071B6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AC3E0A" w:rsidRDefault="00AC3E0A" w:rsidP="005071B6">
      <w:pPr>
        <w:tabs>
          <w:tab w:val="left" w:pos="3695"/>
        </w:tabs>
        <w:spacing w:line="300" w:lineRule="exact"/>
        <w:rPr>
          <w:rFonts w:ascii="黑体" w:eastAsia="黑体" w:hAnsi="黑体" w:cs="黑体"/>
          <w:bCs/>
          <w:sz w:val="32"/>
          <w:szCs w:val="32"/>
        </w:rPr>
      </w:pPr>
    </w:p>
    <w:p w:rsidR="00B56E96" w:rsidRDefault="00B56E96" w:rsidP="005071B6">
      <w:pPr>
        <w:tabs>
          <w:tab w:val="left" w:pos="3695"/>
        </w:tabs>
        <w:spacing w:line="300" w:lineRule="exact"/>
        <w:rPr>
          <w:rFonts w:ascii="黑体" w:eastAsia="黑体" w:hAnsi="黑体" w:cs="黑体"/>
          <w:bCs/>
          <w:sz w:val="32"/>
          <w:szCs w:val="32"/>
        </w:rPr>
      </w:pPr>
      <w:r w:rsidRPr="00B56E96">
        <w:rPr>
          <w:rFonts w:ascii="黑体" w:eastAsia="黑体" w:hAnsi="黑体" w:cs="黑体" w:hint="eastAsia"/>
          <w:bCs/>
          <w:sz w:val="32"/>
          <w:szCs w:val="32"/>
        </w:rPr>
        <w:lastRenderedPageBreak/>
        <w:t>附件3:</w:t>
      </w:r>
      <w:r w:rsidRPr="00B56E96">
        <w:rPr>
          <w:rFonts w:ascii="黑体" w:eastAsia="黑体" w:hAnsi="黑体" w:cs="黑体"/>
          <w:bCs/>
          <w:sz w:val="32"/>
          <w:szCs w:val="32"/>
        </w:rPr>
        <w:tab/>
      </w:r>
    </w:p>
    <w:p w:rsidR="00AC3E0A" w:rsidRPr="00B56E96" w:rsidRDefault="00AC3E0A" w:rsidP="005071B6">
      <w:pPr>
        <w:tabs>
          <w:tab w:val="left" w:pos="3695"/>
        </w:tabs>
        <w:spacing w:line="300" w:lineRule="exact"/>
        <w:rPr>
          <w:rFonts w:ascii="黑体" w:eastAsia="黑体" w:hAnsi="黑体"/>
          <w:bCs/>
          <w:sz w:val="24"/>
        </w:rPr>
      </w:pPr>
    </w:p>
    <w:p w:rsidR="00B56E96" w:rsidRDefault="00B56E96" w:rsidP="005071B6">
      <w:pPr>
        <w:spacing w:line="30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商业计划书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1668"/>
        <w:gridCol w:w="2030"/>
        <w:gridCol w:w="1333"/>
        <w:gridCol w:w="869"/>
        <w:gridCol w:w="69"/>
        <w:gridCol w:w="384"/>
        <w:gridCol w:w="1219"/>
        <w:gridCol w:w="99"/>
        <w:gridCol w:w="166"/>
        <w:gridCol w:w="191"/>
        <w:gridCol w:w="1271"/>
      </w:tblGrid>
      <w:tr w:rsidR="00B56E96" w:rsidTr="00B43C4A">
        <w:trPr>
          <w:trHeight w:val="2403"/>
        </w:trPr>
        <w:tc>
          <w:tcPr>
            <w:tcW w:w="1668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主要技术、产品及服务</w:t>
            </w: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行业特点、竞争焦点、主要的技术指标和关键技术说明、主要介绍技术、产品及服务的背景、目前所处发展阶段、与国内外同行业其它公司同类技术、产品及服务的比较，本技术、产品及服务的新颖性、先进性和独特性，如拥有的专门技术、版权、配方、品牌、销售网络、许可证、专营权、特许权经营等）</w:t>
            </w:r>
          </w:p>
        </w:tc>
      </w:tr>
      <w:tr w:rsidR="00B56E96" w:rsidTr="00B43C4A">
        <w:trPr>
          <w:trHeight w:val="1825"/>
        </w:trPr>
        <w:tc>
          <w:tcPr>
            <w:tcW w:w="1668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产品市场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分析</w:t>
            </w: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行业历史与前景分析与预测，产品市场概况，市场需求程度，规模及增长趋势，市场定位的合理性，未来市场销售预测，哪些行业的变化对产品利润，利润率影响较大，进入该行业的技术壁垒，贸易壁垒，政策限制，其他方面。）</w:t>
            </w:r>
          </w:p>
        </w:tc>
      </w:tr>
      <w:tr w:rsidR="00B56E96" w:rsidTr="00B43C4A">
        <w:trPr>
          <w:trHeight w:val="1835"/>
        </w:trPr>
        <w:tc>
          <w:tcPr>
            <w:tcW w:w="1668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市场竞争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分析</w:t>
            </w: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主要竞争对手，竞争对手分析，国外相关企业对比说明，如果产品已经在市场上形成了竞争优势，请说明与哪些因素有关。如成本相同但销售价格低、成本低形成销售价格优势、以及产品性能、品牌、销售渠道优于竞争对手产品，等等，描述所属行业及市场地位）</w:t>
            </w:r>
          </w:p>
        </w:tc>
      </w:tr>
      <w:tr w:rsidR="00B56E96" w:rsidTr="00B43C4A">
        <w:trPr>
          <w:trHeight w:val="875"/>
        </w:trPr>
        <w:tc>
          <w:tcPr>
            <w:tcW w:w="1668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商业模式</w:t>
            </w: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（产品开发、生产策略，产品的市场营销策略，产品的获利模式。）</w:t>
            </w:r>
          </w:p>
        </w:tc>
      </w:tr>
      <w:tr w:rsidR="00B56E96" w:rsidTr="00B43C4A">
        <w:trPr>
          <w:trHeight w:val="1648"/>
        </w:trPr>
        <w:tc>
          <w:tcPr>
            <w:tcW w:w="1668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业务拓展计划</w:t>
            </w: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)</w:t>
            </w:r>
          </w:p>
        </w:tc>
      </w:tr>
      <w:tr w:rsidR="00B56E96" w:rsidTr="00B43C4A">
        <w:trPr>
          <w:trHeight w:val="2254"/>
        </w:trPr>
        <w:tc>
          <w:tcPr>
            <w:tcW w:w="1668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风险与对策</w:t>
            </w: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(包括政策风险、技术开发风险、经营管理风险、市场开拓风险、生产风险、财务风险、汇率风险、对公司关键人员依赖的风险等，提出有效的风险控制和防范手段。)</w:t>
            </w:r>
          </w:p>
        </w:tc>
      </w:tr>
      <w:tr w:rsidR="00B56E96" w:rsidTr="00B43C4A">
        <w:trPr>
          <w:trHeight w:val="558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核心团队</w:t>
            </w: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核心团队成员（可增加）</w:t>
            </w:r>
          </w:p>
        </w:tc>
      </w:tr>
      <w:tr w:rsidR="00B56E96" w:rsidTr="00B43C4A">
        <w:trPr>
          <w:trHeight w:val="410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38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</w:t>
            </w:r>
          </w:p>
        </w:tc>
        <w:tc>
          <w:tcPr>
            <w:tcW w:w="1727" w:type="dxa"/>
            <w:gridSpan w:val="4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</w:tr>
      <w:tr w:rsidR="00B56E96" w:rsidTr="00B43C4A">
        <w:trPr>
          <w:trHeight w:val="448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  <w:lang w:eastAsia="ko-KR"/>
              </w:rPr>
            </w:pPr>
          </w:p>
        </w:tc>
        <w:tc>
          <w:tcPr>
            <w:tcW w:w="938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7" w:type="dxa"/>
            <w:gridSpan w:val="4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393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主要工作经历/主要成就/教育背景</w:t>
            </w:r>
          </w:p>
        </w:tc>
      </w:tr>
      <w:tr w:rsidR="00B56E96" w:rsidTr="00B43C4A">
        <w:trPr>
          <w:trHeight w:val="931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492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2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484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</w:t>
            </w:r>
          </w:p>
        </w:tc>
        <w:tc>
          <w:tcPr>
            <w:tcW w:w="1462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</w:tr>
      <w:tr w:rsidR="00B56E96" w:rsidTr="00B43C4A">
        <w:trPr>
          <w:trHeight w:val="391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  <w:lang w:eastAsia="ko-KR"/>
              </w:rPr>
            </w:pPr>
          </w:p>
        </w:tc>
        <w:tc>
          <w:tcPr>
            <w:tcW w:w="132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4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2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410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主要工作经历/主要成就/教育背景</w:t>
            </w:r>
          </w:p>
        </w:tc>
      </w:tr>
      <w:tr w:rsidR="00B56E96" w:rsidTr="00B43C4A">
        <w:trPr>
          <w:trHeight w:val="951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390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2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675" w:type="dxa"/>
            <w:gridSpan w:val="4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</w:tr>
      <w:tr w:rsidR="00B56E96" w:rsidTr="00B43C4A">
        <w:trPr>
          <w:trHeight w:val="402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  <w:lang w:eastAsia="ko-KR"/>
              </w:rPr>
            </w:pPr>
          </w:p>
        </w:tc>
        <w:tc>
          <w:tcPr>
            <w:tcW w:w="132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5" w:type="dxa"/>
            <w:gridSpan w:val="4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407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主要工作经历/主要成就/教育背景</w:t>
            </w:r>
          </w:p>
        </w:tc>
      </w:tr>
      <w:tr w:rsidR="00B56E96" w:rsidTr="00B43C4A">
        <w:trPr>
          <w:trHeight w:val="620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627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</w:t>
            </w:r>
          </w:p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（元人民币）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    目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2017年</w:t>
            </w:r>
          </w:p>
        </w:tc>
        <w:tc>
          <w:tcPr>
            <w:tcW w:w="132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2018年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2019年</w:t>
            </w: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2020年</w:t>
            </w:r>
          </w:p>
        </w:tc>
      </w:tr>
      <w:tr w:rsidR="00B56E96" w:rsidTr="00B43C4A">
        <w:trPr>
          <w:trHeight w:val="337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主收入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427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成本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419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利润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319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服务需求</w:t>
            </w: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当前是否有融资需求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（□是/□否）（单选项）</w:t>
            </w:r>
          </w:p>
        </w:tc>
      </w:tr>
      <w:tr w:rsidR="00B56E96" w:rsidTr="00B43C4A">
        <w:trPr>
          <w:trHeight w:val="491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□股权融资/□债权融资（可增加）</w:t>
            </w:r>
          </w:p>
        </w:tc>
      </w:tr>
      <w:tr w:rsidR="00B56E96" w:rsidTr="00B43C4A">
        <w:trPr>
          <w:trHeight w:val="335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423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融资金额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（元人民币）</w:t>
            </w:r>
          </w:p>
        </w:tc>
        <w:tc>
          <w:tcPr>
            <w:tcW w:w="3399" w:type="dxa"/>
            <w:gridSpan w:val="7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融资时间</w:t>
            </w:r>
          </w:p>
        </w:tc>
      </w:tr>
      <w:tr w:rsidR="00B56E96" w:rsidTr="00B43C4A">
        <w:trPr>
          <w:trHeight w:val="392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4232" w:type="dxa"/>
            <w:gridSpan w:val="3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9" w:type="dxa"/>
            <w:gridSpan w:val="7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56E96" w:rsidTr="00B43C4A">
        <w:trPr>
          <w:trHeight w:val="451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当前是否有技术需求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（□是/□否）（单选项并概述）</w:t>
            </w:r>
          </w:p>
        </w:tc>
      </w:tr>
      <w:tr w:rsidR="00B56E96" w:rsidTr="00B43C4A">
        <w:trPr>
          <w:trHeight w:val="491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color w:val="FFFFFF"/>
                <w:sz w:val="24"/>
              </w:rPr>
            </w:pPr>
          </w:p>
        </w:tc>
      </w:tr>
      <w:tr w:rsidR="00B56E96" w:rsidTr="00B43C4A">
        <w:trPr>
          <w:trHeight w:val="491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当前是否有人才需求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（□是/□否）（单选项并概述）</w:t>
            </w:r>
          </w:p>
        </w:tc>
      </w:tr>
      <w:tr w:rsidR="00B56E96" w:rsidTr="00B43C4A">
        <w:trPr>
          <w:trHeight w:val="491"/>
        </w:trPr>
        <w:tc>
          <w:tcPr>
            <w:tcW w:w="1668" w:type="dxa"/>
            <w:vMerge/>
            <w:shd w:val="clear" w:color="auto" w:fill="FFFFFF"/>
            <w:vAlign w:val="center"/>
          </w:tcPr>
          <w:p w:rsidR="00B56E96" w:rsidRDefault="00B56E96" w:rsidP="005071B6">
            <w:pPr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7631" w:type="dxa"/>
            <w:gridSpan w:val="10"/>
            <w:shd w:val="clear" w:color="auto" w:fill="FFFFFF"/>
            <w:vAlign w:val="center"/>
          </w:tcPr>
          <w:p w:rsidR="00B56E96" w:rsidRDefault="00B56E96" w:rsidP="00507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56E96" w:rsidRPr="006814C3" w:rsidRDefault="00B56E96" w:rsidP="005071B6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</w:rPr>
        <w:t>（注：模版仅供参考）</w:t>
      </w:r>
    </w:p>
    <w:p w:rsidR="000622CD" w:rsidRDefault="00572898" w:rsidP="00572898">
      <w:pPr>
        <w:tabs>
          <w:tab w:val="left" w:pos="3695"/>
        </w:tabs>
        <w:spacing w:line="300" w:lineRule="exact"/>
        <w:rPr>
          <w:rFonts w:ascii="黑体" w:eastAsia="黑体" w:hAnsi="黑体" w:cs="黑体"/>
          <w:bCs/>
          <w:sz w:val="32"/>
          <w:szCs w:val="32"/>
        </w:rPr>
      </w:pPr>
      <w:r w:rsidRPr="00572898">
        <w:rPr>
          <w:rFonts w:ascii="黑体" w:eastAsia="黑体" w:hAnsi="黑体" w:cs="黑体" w:hint="eastAsia"/>
          <w:bCs/>
          <w:sz w:val="32"/>
          <w:szCs w:val="32"/>
        </w:rPr>
        <w:lastRenderedPageBreak/>
        <w:t>附件4：</w:t>
      </w:r>
    </w:p>
    <w:p w:rsidR="006A4F95" w:rsidRDefault="006A4F95" w:rsidP="006A4F95">
      <w:pPr>
        <w:tabs>
          <w:tab w:val="left" w:pos="3695"/>
        </w:tabs>
        <w:spacing w:line="640" w:lineRule="exact"/>
        <w:rPr>
          <w:rFonts w:ascii="黑体" w:eastAsia="黑体" w:hAnsi="黑体" w:cs="黑体"/>
          <w:bCs/>
          <w:sz w:val="32"/>
          <w:szCs w:val="32"/>
        </w:rPr>
      </w:pPr>
    </w:p>
    <w:p w:rsidR="006A4F95" w:rsidRDefault="006A4F95" w:rsidP="006A4F95">
      <w:pPr>
        <w:tabs>
          <w:tab w:val="left" w:pos="3695"/>
        </w:tabs>
        <w:spacing w:line="6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6A4F95">
        <w:rPr>
          <w:rFonts w:ascii="方正小标宋简体" w:eastAsia="方正小标宋简体" w:hAnsi="黑体" w:cs="黑体" w:hint="eastAsia"/>
          <w:bCs/>
          <w:sz w:val="44"/>
          <w:szCs w:val="44"/>
        </w:rPr>
        <w:t>2021年“创客中国”陕西省渭南市中小企业</w:t>
      </w:r>
    </w:p>
    <w:p w:rsidR="006A4F95" w:rsidRDefault="006A4F95" w:rsidP="006A4F95">
      <w:pPr>
        <w:tabs>
          <w:tab w:val="left" w:pos="3695"/>
        </w:tabs>
        <w:spacing w:line="6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6A4F95">
        <w:rPr>
          <w:rFonts w:ascii="方正小标宋简体" w:eastAsia="方正小标宋简体" w:hAnsi="黑体" w:cs="黑体" w:hint="eastAsia"/>
          <w:bCs/>
          <w:sz w:val="44"/>
          <w:szCs w:val="44"/>
        </w:rPr>
        <w:t>创新创业区域赛报名汇总表</w:t>
      </w:r>
    </w:p>
    <w:p w:rsidR="00292B4A" w:rsidRPr="006A4F95" w:rsidRDefault="00292B4A" w:rsidP="00292B4A">
      <w:pPr>
        <w:tabs>
          <w:tab w:val="left" w:pos="3695"/>
        </w:tabs>
        <w:spacing w:line="4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6A4F95" w:rsidRPr="006A4F95" w:rsidRDefault="006A4F95" w:rsidP="006A4F95">
      <w:pPr>
        <w:tabs>
          <w:tab w:val="left" w:pos="3695"/>
        </w:tabs>
        <w:spacing w:line="640" w:lineRule="exac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A4F9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填报单位：</w:t>
      </w:r>
    </w:p>
    <w:tbl>
      <w:tblPr>
        <w:tblW w:w="10025" w:type="dxa"/>
        <w:tblInd w:w="-419" w:type="dxa"/>
        <w:tblLayout w:type="fixed"/>
        <w:tblLook w:val="04A0"/>
      </w:tblPr>
      <w:tblGrid>
        <w:gridCol w:w="811"/>
        <w:gridCol w:w="1559"/>
        <w:gridCol w:w="1843"/>
        <w:gridCol w:w="1276"/>
        <w:gridCol w:w="1701"/>
        <w:gridCol w:w="1701"/>
        <w:gridCol w:w="1134"/>
      </w:tblGrid>
      <w:tr w:rsidR="00BD51EF" w:rsidRPr="00BD51EF" w:rsidTr="006A4F95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D51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D51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D51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D51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D51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D51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行业分类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D51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组别</w:t>
            </w: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企业组</w:t>
            </w: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创客组</w:t>
            </w: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A4F95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95" w:rsidRPr="00BD51EF" w:rsidRDefault="006A4F95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95" w:rsidRPr="00BD51EF" w:rsidRDefault="006A4F95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95" w:rsidRPr="00BD51EF" w:rsidRDefault="006A4F95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95" w:rsidRPr="00BD51EF" w:rsidRDefault="006A4F95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95" w:rsidRPr="00BD51EF" w:rsidRDefault="006A4F95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95" w:rsidRPr="00BD51EF" w:rsidRDefault="006A4F95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95" w:rsidRPr="00BD51EF" w:rsidRDefault="006A4F95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51EF" w:rsidRPr="00BD51EF" w:rsidTr="006A4F95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6A4F95" w:rsidP="00BD51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EF" w:rsidRPr="00BD51EF" w:rsidRDefault="00BD51EF" w:rsidP="00BD51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56E96" w:rsidRPr="006A4F95" w:rsidRDefault="00B56E96" w:rsidP="005071B6">
      <w:pPr>
        <w:spacing w:line="578" w:lineRule="exact"/>
        <w:rPr>
          <w:rFonts w:ascii="仿宋" w:eastAsia="仿宋" w:hAnsi="仿宋"/>
          <w:color w:val="000000"/>
          <w:sz w:val="28"/>
          <w:szCs w:val="28"/>
        </w:rPr>
      </w:pPr>
    </w:p>
    <w:p w:rsidR="00B56E96" w:rsidRPr="006A4F95" w:rsidRDefault="00B56E96" w:rsidP="005071B6">
      <w:pPr>
        <w:spacing w:line="578" w:lineRule="exact"/>
        <w:rPr>
          <w:rFonts w:ascii="仿宋" w:eastAsia="仿宋" w:hAnsi="仿宋"/>
          <w:color w:val="000000"/>
          <w:sz w:val="28"/>
          <w:szCs w:val="28"/>
        </w:rPr>
      </w:pPr>
    </w:p>
    <w:p w:rsidR="009E3026" w:rsidRPr="00095A10" w:rsidRDefault="009E3026" w:rsidP="00E21A3C">
      <w:pPr>
        <w:spacing w:line="520" w:lineRule="exact"/>
        <w:rPr>
          <w:rFonts w:ascii="仿宋_GB2312" w:eastAsia="仿宋_GB2312" w:hAnsi="仿宋"/>
          <w:color w:val="000000"/>
          <w:sz w:val="28"/>
          <w:szCs w:val="32"/>
        </w:rPr>
      </w:pPr>
    </w:p>
    <w:sectPr w:rsidR="009E3026" w:rsidRPr="00095A10" w:rsidSect="004B2D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951" w:rsidRDefault="00996951">
      <w:r>
        <w:separator/>
      </w:r>
    </w:p>
  </w:endnote>
  <w:endnote w:type="continuationSeparator" w:id="1">
    <w:p w:rsidR="00996951" w:rsidRDefault="0099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26" w:rsidRDefault="009E3026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 w:rsidR="00A5665C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A5665C">
      <w:rPr>
        <w:rFonts w:ascii="Times New Roman" w:hAnsi="Times New Roman"/>
        <w:sz w:val="28"/>
        <w:szCs w:val="28"/>
      </w:rPr>
      <w:fldChar w:fldCharType="separate"/>
    </w:r>
    <w:r w:rsidR="00E21A3C" w:rsidRPr="00E21A3C">
      <w:rPr>
        <w:rFonts w:ascii="Times New Roman" w:hAnsi="Times New Roman"/>
        <w:noProof/>
        <w:sz w:val="28"/>
        <w:szCs w:val="28"/>
        <w:lang w:val="zh-CN"/>
      </w:rPr>
      <w:t>2</w:t>
    </w:r>
    <w:r w:rsidR="00A5665C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9E3026" w:rsidRDefault="009E30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26" w:rsidRDefault="009E3026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="00A5665C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A5665C">
      <w:rPr>
        <w:rFonts w:ascii="Times New Roman" w:hAnsi="Times New Roman"/>
        <w:sz w:val="28"/>
        <w:szCs w:val="28"/>
      </w:rPr>
      <w:fldChar w:fldCharType="separate"/>
    </w:r>
    <w:r w:rsidR="00E21A3C">
      <w:rPr>
        <w:rFonts w:ascii="Times New Roman" w:hAnsi="Times New Roman"/>
        <w:noProof/>
        <w:sz w:val="28"/>
        <w:szCs w:val="28"/>
      </w:rPr>
      <w:t>3</w:t>
    </w:r>
    <w:r w:rsidR="00A5665C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  <w:p w:rsidR="009E3026" w:rsidRDefault="009E30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951" w:rsidRDefault="00996951">
      <w:r>
        <w:separator/>
      </w:r>
    </w:p>
  </w:footnote>
  <w:footnote w:type="continuationSeparator" w:id="1">
    <w:p w:rsidR="00996951" w:rsidRDefault="0099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26" w:rsidRDefault="009E3026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AC27"/>
    <w:multiLevelType w:val="singleLevel"/>
    <w:tmpl w:val="5ED4AC27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552A053D"/>
    <w:rsid w:val="000065A6"/>
    <w:rsid w:val="00006FAD"/>
    <w:rsid w:val="00045D89"/>
    <w:rsid w:val="00046114"/>
    <w:rsid w:val="00047B3B"/>
    <w:rsid w:val="000622CD"/>
    <w:rsid w:val="000667FC"/>
    <w:rsid w:val="00072E6D"/>
    <w:rsid w:val="000919B5"/>
    <w:rsid w:val="00095A10"/>
    <w:rsid w:val="000C32A1"/>
    <w:rsid w:val="000F7B58"/>
    <w:rsid w:val="001245B8"/>
    <w:rsid w:val="001254E4"/>
    <w:rsid w:val="001379F7"/>
    <w:rsid w:val="001401FF"/>
    <w:rsid w:val="00141F85"/>
    <w:rsid w:val="00192377"/>
    <w:rsid w:val="00195EBB"/>
    <w:rsid w:val="001B3180"/>
    <w:rsid w:val="001E17D9"/>
    <w:rsid w:val="001E70CE"/>
    <w:rsid w:val="00206F4E"/>
    <w:rsid w:val="00207BE4"/>
    <w:rsid w:val="00216350"/>
    <w:rsid w:val="00223B00"/>
    <w:rsid w:val="0024685B"/>
    <w:rsid w:val="002673F2"/>
    <w:rsid w:val="002853B4"/>
    <w:rsid w:val="00292B4A"/>
    <w:rsid w:val="002A25B5"/>
    <w:rsid w:val="002D681E"/>
    <w:rsid w:val="00327700"/>
    <w:rsid w:val="003565D1"/>
    <w:rsid w:val="0041146C"/>
    <w:rsid w:val="00413CA3"/>
    <w:rsid w:val="00422560"/>
    <w:rsid w:val="004A585F"/>
    <w:rsid w:val="004B2D1D"/>
    <w:rsid w:val="004B2F7E"/>
    <w:rsid w:val="004C13F7"/>
    <w:rsid w:val="004C4F61"/>
    <w:rsid w:val="00500F32"/>
    <w:rsid w:val="005071B6"/>
    <w:rsid w:val="00512C49"/>
    <w:rsid w:val="0052219B"/>
    <w:rsid w:val="005435F0"/>
    <w:rsid w:val="00557043"/>
    <w:rsid w:val="00572898"/>
    <w:rsid w:val="005A55E4"/>
    <w:rsid w:val="005D78FD"/>
    <w:rsid w:val="00650912"/>
    <w:rsid w:val="00660F9A"/>
    <w:rsid w:val="00665AD8"/>
    <w:rsid w:val="0066747E"/>
    <w:rsid w:val="00696E90"/>
    <w:rsid w:val="006A29C0"/>
    <w:rsid w:val="006A4F95"/>
    <w:rsid w:val="006D7930"/>
    <w:rsid w:val="00703F97"/>
    <w:rsid w:val="00712AA1"/>
    <w:rsid w:val="00726A17"/>
    <w:rsid w:val="007355F2"/>
    <w:rsid w:val="00755C1D"/>
    <w:rsid w:val="00774FA6"/>
    <w:rsid w:val="00776153"/>
    <w:rsid w:val="007A2982"/>
    <w:rsid w:val="007A46F5"/>
    <w:rsid w:val="007B0DFA"/>
    <w:rsid w:val="007D5D56"/>
    <w:rsid w:val="007E16A6"/>
    <w:rsid w:val="008166D7"/>
    <w:rsid w:val="0082657D"/>
    <w:rsid w:val="00833025"/>
    <w:rsid w:val="00844E73"/>
    <w:rsid w:val="008528DF"/>
    <w:rsid w:val="00855921"/>
    <w:rsid w:val="008612D1"/>
    <w:rsid w:val="00862744"/>
    <w:rsid w:val="00886E28"/>
    <w:rsid w:val="00893CEA"/>
    <w:rsid w:val="008A7BE8"/>
    <w:rsid w:val="008F4FC5"/>
    <w:rsid w:val="00914059"/>
    <w:rsid w:val="009333A1"/>
    <w:rsid w:val="00937D4C"/>
    <w:rsid w:val="00947311"/>
    <w:rsid w:val="00960394"/>
    <w:rsid w:val="00962432"/>
    <w:rsid w:val="009705FF"/>
    <w:rsid w:val="00995C8D"/>
    <w:rsid w:val="00996951"/>
    <w:rsid w:val="009C6893"/>
    <w:rsid w:val="009E3026"/>
    <w:rsid w:val="009F57A3"/>
    <w:rsid w:val="009F65A6"/>
    <w:rsid w:val="00A03C26"/>
    <w:rsid w:val="00A52DEC"/>
    <w:rsid w:val="00A5665C"/>
    <w:rsid w:val="00A56EC6"/>
    <w:rsid w:val="00A6693C"/>
    <w:rsid w:val="00A7390F"/>
    <w:rsid w:val="00A744CE"/>
    <w:rsid w:val="00A81F82"/>
    <w:rsid w:val="00AC09A0"/>
    <w:rsid w:val="00AC3E0A"/>
    <w:rsid w:val="00AD19FF"/>
    <w:rsid w:val="00B02930"/>
    <w:rsid w:val="00B22DB6"/>
    <w:rsid w:val="00B319A7"/>
    <w:rsid w:val="00B43C4A"/>
    <w:rsid w:val="00B51C9A"/>
    <w:rsid w:val="00B56E96"/>
    <w:rsid w:val="00B57093"/>
    <w:rsid w:val="00B628B5"/>
    <w:rsid w:val="00B93830"/>
    <w:rsid w:val="00BD3DA8"/>
    <w:rsid w:val="00BD51EF"/>
    <w:rsid w:val="00BF6ECC"/>
    <w:rsid w:val="00BF7E70"/>
    <w:rsid w:val="00C223C3"/>
    <w:rsid w:val="00C27905"/>
    <w:rsid w:val="00CA4D40"/>
    <w:rsid w:val="00CF607D"/>
    <w:rsid w:val="00D13F88"/>
    <w:rsid w:val="00D3619A"/>
    <w:rsid w:val="00D909A0"/>
    <w:rsid w:val="00DD04E7"/>
    <w:rsid w:val="00DF61F8"/>
    <w:rsid w:val="00E00668"/>
    <w:rsid w:val="00E167DE"/>
    <w:rsid w:val="00E21A3C"/>
    <w:rsid w:val="00E22744"/>
    <w:rsid w:val="00E46006"/>
    <w:rsid w:val="00E46A8E"/>
    <w:rsid w:val="00E612C1"/>
    <w:rsid w:val="00E81C13"/>
    <w:rsid w:val="00E850D1"/>
    <w:rsid w:val="00EB2A0F"/>
    <w:rsid w:val="00EF47E0"/>
    <w:rsid w:val="00F03AEF"/>
    <w:rsid w:val="00F22804"/>
    <w:rsid w:val="00F24F59"/>
    <w:rsid w:val="00F42C96"/>
    <w:rsid w:val="00F447BE"/>
    <w:rsid w:val="00F51672"/>
    <w:rsid w:val="00F57260"/>
    <w:rsid w:val="00F752F0"/>
    <w:rsid w:val="00F8445D"/>
    <w:rsid w:val="00FA1271"/>
    <w:rsid w:val="00FB348F"/>
    <w:rsid w:val="00FD7132"/>
    <w:rsid w:val="00FF25A3"/>
    <w:rsid w:val="00FF5D3B"/>
    <w:rsid w:val="01F12C3D"/>
    <w:rsid w:val="02AB3ED2"/>
    <w:rsid w:val="03266743"/>
    <w:rsid w:val="032929F9"/>
    <w:rsid w:val="03B522AC"/>
    <w:rsid w:val="0E1F4040"/>
    <w:rsid w:val="1A8A018F"/>
    <w:rsid w:val="1C0A64E3"/>
    <w:rsid w:val="47CC6BF1"/>
    <w:rsid w:val="552A053D"/>
    <w:rsid w:val="59D44CE1"/>
    <w:rsid w:val="74C4653C"/>
    <w:rsid w:val="7CA2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35F0"/>
    <w:rPr>
      <w:color w:val="0000FF"/>
      <w:u w:val="single"/>
    </w:rPr>
  </w:style>
  <w:style w:type="character" w:styleId="a4">
    <w:name w:val="page number"/>
    <w:basedOn w:val="a0"/>
    <w:rsid w:val="005435F0"/>
  </w:style>
  <w:style w:type="character" w:styleId="a5">
    <w:name w:val="Strong"/>
    <w:basedOn w:val="a0"/>
    <w:qFormat/>
    <w:rsid w:val="005435F0"/>
    <w:rPr>
      <w:b/>
      <w:bCs/>
    </w:rPr>
  </w:style>
  <w:style w:type="character" w:customStyle="1" w:styleId="Char">
    <w:name w:val="批注框文本 Char"/>
    <w:link w:val="a6"/>
    <w:uiPriority w:val="99"/>
    <w:semiHidden/>
    <w:rsid w:val="005435F0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435F0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5435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header"/>
    <w:basedOn w:val="a"/>
    <w:rsid w:val="00543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543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unhideWhenUsed/>
    <w:rsid w:val="005435F0"/>
    <w:rPr>
      <w:sz w:val="18"/>
      <w:szCs w:val="18"/>
    </w:rPr>
  </w:style>
  <w:style w:type="paragraph" w:customStyle="1" w:styleId="Style4">
    <w:name w:val="_Style 4"/>
    <w:basedOn w:val="a"/>
    <w:rsid w:val="00422560"/>
    <w:rPr>
      <w:rFonts w:ascii="Times New Roman" w:eastAsia="仿宋_GB2312" w:hAnsi="Times New Roman"/>
      <w:sz w:val="32"/>
      <w:szCs w:val="32"/>
    </w:rPr>
  </w:style>
  <w:style w:type="paragraph" w:styleId="aa">
    <w:name w:val="Normal Indent"/>
    <w:basedOn w:val="a"/>
    <w:uiPriority w:val="99"/>
    <w:unhideWhenUsed/>
    <w:qFormat/>
    <w:rsid w:val="000065A6"/>
    <w:pPr>
      <w:spacing w:after="200" w:line="276" w:lineRule="auto"/>
      <w:ind w:firstLineChars="200" w:firstLine="420"/>
      <w:jc w:val="left"/>
    </w:pPr>
    <w:rPr>
      <w:rFonts w:ascii="Times New Roman" w:eastAsia="仿宋_GB2312" w:hAnsi="Times New Roman"/>
      <w:kern w:val="0"/>
      <w:sz w:val="32"/>
      <w:szCs w:val="22"/>
      <w:lang w:eastAsia="en-US"/>
    </w:rPr>
  </w:style>
  <w:style w:type="table" w:styleId="ab">
    <w:name w:val="Table Grid"/>
    <w:basedOn w:val="a1"/>
    <w:uiPriority w:val="59"/>
    <w:rsid w:val="00572898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1761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宋建民</dc:creator>
  <cp:lastModifiedBy>admin</cp:lastModifiedBy>
  <cp:revision>3</cp:revision>
  <cp:lastPrinted>2021-07-19T02:00:00Z</cp:lastPrinted>
  <dcterms:created xsi:type="dcterms:W3CDTF">2021-07-19T10:32:00Z</dcterms:created>
  <dcterms:modified xsi:type="dcterms:W3CDTF">2021-07-19T10:33:00Z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